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27" w:rsidRDefault="00AB6C27" w:rsidP="004A1E33">
      <w:pPr>
        <w:spacing w:after="0" w:line="254" w:lineRule="auto"/>
        <w:ind w:right="4280"/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bCs/>
          <w:lang w:eastAsia="hr-HR"/>
        </w:rPr>
        <w:t>REPUBLIKA HRVATSKA</w:t>
      </w:r>
    </w:p>
    <w:p w:rsidR="00AB6C27" w:rsidRDefault="00AB6C27" w:rsidP="004A1E33">
      <w:pPr>
        <w:spacing w:after="0" w:line="254" w:lineRule="auto"/>
        <w:ind w:right="4280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BRODSKO-POSAVSKA ŽUPANIJA</w:t>
      </w:r>
    </w:p>
    <w:p w:rsidR="004A1E33" w:rsidRDefault="004A1E33" w:rsidP="004A1E33">
      <w:pPr>
        <w:spacing w:after="0" w:line="254" w:lineRule="auto"/>
        <w:ind w:right="4280"/>
        <w:rPr>
          <w:rFonts w:ascii="Times New Roman" w:eastAsia="Times New Roman" w:hAnsi="Times New Roman" w:cs="Times New Roman"/>
          <w:b/>
          <w:bCs/>
          <w:lang w:eastAsia="hr-HR"/>
        </w:rPr>
      </w:pPr>
      <w:r w:rsidRPr="004A1E33">
        <w:rPr>
          <w:rFonts w:ascii="Times New Roman" w:eastAsia="Times New Roman" w:hAnsi="Times New Roman" w:cs="Times New Roman"/>
          <w:b/>
          <w:bCs/>
          <w:lang w:eastAsia="hr-HR"/>
        </w:rPr>
        <w:t>O</w:t>
      </w:r>
      <w:r w:rsidR="00ED6C67">
        <w:rPr>
          <w:rFonts w:ascii="Times New Roman" w:eastAsia="Times New Roman" w:hAnsi="Times New Roman" w:cs="Times New Roman"/>
          <w:b/>
          <w:bCs/>
          <w:lang w:eastAsia="hr-HR"/>
        </w:rPr>
        <w:t>Š ANTUN MIHANOVIĆ</w:t>
      </w:r>
      <w:r w:rsidRPr="004A1E33">
        <w:rPr>
          <w:rFonts w:ascii="Times New Roman" w:eastAsia="Times New Roman" w:hAnsi="Times New Roman" w:cs="Times New Roman"/>
          <w:b/>
          <w:bCs/>
          <w:lang w:eastAsia="hr-HR"/>
        </w:rPr>
        <w:t xml:space="preserve">SLAVONSKI BROD </w:t>
      </w:r>
    </w:p>
    <w:p w:rsidR="00AB6C27" w:rsidRDefault="00AB6C27" w:rsidP="004A1E33">
      <w:pPr>
        <w:spacing w:after="0" w:line="254" w:lineRule="auto"/>
        <w:ind w:right="4280"/>
        <w:rPr>
          <w:rFonts w:ascii="Times New Roman" w:eastAsia="Times New Roman" w:hAnsi="Times New Roman" w:cs="Times New Roman"/>
          <w:b/>
          <w:bCs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A.Mihanovića</w:t>
      </w:r>
      <w:proofErr w:type="spellEnd"/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35 </w:t>
      </w:r>
    </w:p>
    <w:p w:rsidR="00AB6C27" w:rsidRPr="004A1E33" w:rsidRDefault="00AB6C27" w:rsidP="004A1E33">
      <w:pPr>
        <w:spacing w:after="0" w:line="254" w:lineRule="auto"/>
        <w:ind w:right="4280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35 000 Slavonski Brod</w:t>
      </w:r>
      <w:bookmarkStart w:id="1" w:name="_GoBack"/>
      <w:bookmarkEnd w:id="1"/>
    </w:p>
    <w:p w:rsidR="004A1E33" w:rsidRPr="004A1E33" w:rsidRDefault="004A1E33" w:rsidP="004A1E33">
      <w:pPr>
        <w:spacing w:after="0" w:line="305" w:lineRule="exact"/>
        <w:rPr>
          <w:rFonts w:ascii="Times New Roman" w:eastAsiaTheme="minorEastAsia" w:hAnsi="Times New Roman" w:cs="Times New Roman"/>
          <w:lang w:eastAsia="hr-HR"/>
        </w:rPr>
      </w:pPr>
    </w:p>
    <w:p w:rsidR="004A1E33" w:rsidRPr="004A1E33" w:rsidRDefault="00870740" w:rsidP="004A1E33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KLASA: 112-02/22-01/4</w:t>
      </w:r>
    </w:p>
    <w:p w:rsidR="004A1E33" w:rsidRPr="004A1E33" w:rsidRDefault="004A1E33" w:rsidP="004A1E33">
      <w:pPr>
        <w:spacing w:after="0" w:line="22" w:lineRule="exact"/>
        <w:rPr>
          <w:rFonts w:ascii="Times New Roman" w:eastAsiaTheme="minorEastAsia" w:hAnsi="Times New Roman" w:cs="Times New Roman"/>
          <w:lang w:eastAsia="hr-HR"/>
        </w:rPr>
      </w:pPr>
    </w:p>
    <w:p w:rsidR="004A1E33" w:rsidRPr="004A1E33" w:rsidRDefault="00870740" w:rsidP="004A1E33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URBROJ: 2178-1-3-22</w:t>
      </w:r>
      <w:r w:rsidR="004A1E33" w:rsidRPr="004A1E33">
        <w:rPr>
          <w:rFonts w:ascii="Times New Roman" w:eastAsia="Times New Roman" w:hAnsi="Times New Roman" w:cs="Times New Roman"/>
          <w:b/>
          <w:bCs/>
          <w:lang w:eastAsia="hr-HR"/>
        </w:rPr>
        <w:t>-</w:t>
      </w:r>
      <w:r>
        <w:rPr>
          <w:rFonts w:ascii="Times New Roman" w:eastAsia="Times New Roman" w:hAnsi="Times New Roman" w:cs="Times New Roman"/>
          <w:b/>
          <w:bCs/>
          <w:lang w:eastAsia="hr-HR"/>
        </w:rPr>
        <w:t>5</w:t>
      </w:r>
    </w:p>
    <w:p w:rsidR="004A1E33" w:rsidRPr="004A1E33" w:rsidRDefault="004A1E33" w:rsidP="004A1E33">
      <w:pPr>
        <w:spacing w:after="0" w:line="22" w:lineRule="exact"/>
        <w:rPr>
          <w:rFonts w:ascii="Times New Roman" w:eastAsiaTheme="minorEastAsia" w:hAnsi="Times New Roman" w:cs="Times New Roman"/>
          <w:lang w:eastAsia="hr-HR"/>
        </w:rPr>
      </w:pPr>
    </w:p>
    <w:p w:rsidR="004A1E33" w:rsidRPr="004A1E33" w:rsidRDefault="00870740" w:rsidP="004A1E33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Slavonski Bod, 14. listopada 2022</w:t>
      </w:r>
      <w:r w:rsidR="004A1E33" w:rsidRPr="004A1E33">
        <w:rPr>
          <w:rFonts w:ascii="Times New Roman" w:eastAsia="Times New Roman" w:hAnsi="Times New Roman" w:cs="Times New Roman"/>
          <w:b/>
          <w:bCs/>
          <w:lang w:eastAsia="hr-HR"/>
        </w:rPr>
        <w:t>. godine</w:t>
      </w:r>
    </w:p>
    <w:p w:rsidR="004366A2" w:rsidRPr="004366A2" w:rsidRDefault="004366A2" w:rsidP="004366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04DB" w:rsidRPr="00A70D69" w:rsidRDefault="005404DB" w:rsidP="0054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Antun Mihanović 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, Slavonski Brod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Pravilnika o postupku zapošljavanja te procjeni i vrednovanju kandidata za zapošljavanje u Osnovnoj školi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Antun Mihanović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Antuna Mihanovića 35.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Slavonski Brod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:rsidR="005404DB" w:rsidRPr="00A70D69" w:rsidRDefault="005404DB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04DB" w:rsidRDefault="005404DB" w:rsidP="008607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04DB" w:rsidRPr="00A70D69" w:rsidRDefault="005404DB" w:rsidP="0054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LISTA KANDIDATA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>ZA</w:t>
      </w:r>
      <w:r w:rsidRPr="00A70D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USMENU PRO</w:t>
      </w:r>
      <w:r w:rsidR="00B43F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CJENU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intervju</w:t>
      </w:r>
    </w:p>
    <w:p w:rsidR="005404DB" w:rsidRPr="00A70D69" w:rsidRDefault="005404DB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04DB" w:rsidRPr="00681A42" w:rsidRDefault="005404DB" w:rsidP="00ED6C6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81A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kandidatima/kandidatkinjama prijavljenim na natječaj </w:t>
      </w:r>
      <w:r w:rsidR="000F14EC" w:rsidRPr="00681A42">
        <w:rPr>
          <w:rFonts w:ascii="Times New Roman" w:hAnsi="Times New Roman" w:cs="Times New Roman"/>
        </w:rPr>
        <w:t xml:space="preserve">radno mjesto </w:t>
      </w:r>
      <w:r w:rsidR="00BF548C">
        <w:rPr>
          <w:rFonts w:ascii="Times New Roman" w:hAnsi="Times New Roman" w:cs="Times New Roman"/>
          <w:i/>
        </w:rPr>
        <w:t xml:space="preserve">SPREMAČ/ICA - </w:t>
      </w:r>
      <w:r w:rsidR="00870740">
        <w:rPr>
          <w:rFonts w:ascii="Times New Roman" w:hAnsi="Times New Roman" w:cs="Times New Roman"/>
          <w:i/>
        </w:rPr>
        <w:t xml:space="preserve">1 izvršitelj na </w:t>
      </w:r>
      <w:r w:rsidR="00BF548C" w:rsidRPr="00BF548C">
        <w:rPr>
          <w:rFonts w:ascii="Times New Roman" w:hAnsi="Times New Roman" w:cs="Times New Roman"/>
          <w:i/>
        </w:rPr>
        <w:t>određeno puno radno vrijeme</w:t>
      </w:r>
      <w:r w:rsidR="00870740">
        <w:rPr>
          <w:rFonts w:ascii="Times New Roman" w:hAnsi="Times New Roman" w:cs="Times New Roman"/>
          <w:i/>
        </w:rPr>
        <w:t xml:space="preserve"> – zamjena za bolovanje</w:t>
      </w:r>
      <w:r w:rsidR="00681A42" w:rsidRPr="00681A42">
        <w:rPr>
          <w:rFonts w:ascii="Times New Roman" w:hAnsi="Times New Roman" w:cs="Times New Roman"/>
        </w:rPr>
        <w:t xml:space="preserve"> </w:t>
      </w:r>
      <w:r w:rsidR="000F14EC" w:rsidRPr="00681A42">
        <w:rPr>
          <w:rFonts w:ascii="Times New Roman" w:hAnsi="Times New Roman" w:cs="Times New Roman"/>
        </w:rPr>
        <w:t>koji je objavljen na</w:t>
      </w:r>
      <w:r w:rsidR="000F14EC" w:rsidRPr="00681A42">
        <w:rPr>
          <w:rFonts w:ascii="Times New Roman" w:hAnsi="Times New Roman" w:cs="Times New Roman"/>
          <w:b/>
        </w:rPr>
        <w:t xml:space="preserve"> </w:t>
      </w:r>
      <w:r w:rsidR="000F14EC" w:rsidRPr="00681A42">
        <w:rPr>
          <w:rFonts w:ascii="Times New Roman" w:hAnsi="Times New Roman" w:cs="Times New Roman"/>
          <w:color w:val="000000"/>
        </w:rPr>
        <w:t xml:space="preserve">mrežnim </w:t>
      </w:r>
      <w:r w:rsidR="000F14EC" w:rsidRPr="00681A42">
        <w:rPr>
          <w:rFonts w:ascii="Times New Roman" w:hAnsi="Times New Roman" w:cs="Times New Roman"/>
          <w:bCs/>
          <w:color w:val="000000"/>
        </w:rPr>
        <w:t xml:space="preserve">stranicama i oglasnim pločama Hrvatskog zavoda za zapošljavanje te </w:t>
      </w:r>
      <w:r w:rsidR="000F14EC" w:rsidRPr="00681A42">
        <w:rPr>
          <w:rFonts w:ascii="Times New Roman" w:hAnsi="Times New Roman" w:cs="Times New Roman"/>
          <w:bCs/>
        </w:rPr>
        <w:t xml:space="preserve">mrežnim stranicama i oglasnoj ploči OŠ "Antun Mihanović" Slavonski Brod. </w:t>
      </w:r>
    </w:p>
    <w:p w:rsidR="000F14EC" w:rsidRPr="000F14EC" w:rsidRDefault="000F14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04DB" w:rsidRDefault="00681A42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povjerenstva</w:t>
      </w:r>
      <w:r w:rsidR="00540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 prijavljeni na natječaj za </w:t>
      </w:r>
      <w:r w:rsidR="00BF548C">
        <w:rPr>
          <w:rFonts w:ascii="Times New Roman" w:eastAsia="Times New Roman" w:hAnsi="Times New Roman" w:cs="Times New Roman"/>
          <w:sz w:val="24"/>
          <w:szCs w:val="24"/>
          <w:lang w:eastAsia="hr-HR"/>
        </w:rPr>
        <w:t>spremač/</w:t>
      </w:r>
      <w:r w:rsidR="009E3F2A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B43F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pozivaju  se na usmenu procjenu</w:t>
      </w:r>
      <w:r w:rsidR="00540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intervju s Povjerenstvom za provedbu natječaja koje će se održati </w:t>
      </w:r>
      <w:r w:rsidR="005404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8707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srijedu</w:t>
      </w:r>
      <w:r w:rsidR="00193D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8707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="005404DB" w:rsidRPr="00C450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707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listopada</w:t>
      </w:r>
      <w:r w:rsidR="004A1E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60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</w:t>
      </w:r>
      <w:r w:rsidR="004366A2">
        <w:rPr>
          <w:rFonts w:ascii="Times New Roman" w:eastAsia="Times New Roman" w:hAnsi="Times New Roman" w:cs="Times New Roman"/>
          <w:sz w:val="24"/>
          <w:szCs w:val="24"/>
          <w:lang w:eastAsia="hr-HR"/>
        </w:rPr>
        <w:t>. u</w:t>
      </w:r>
      <w:r w:rsidR="005404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prostoriji psihologa</w:t>
      </w:r>
      <w:r w:rsidR="00B43F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C6963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sl</w:t>
      </w:r>
      <w:r w:rsidR="005404DB">
        <w:rPr>
          <w:rFonts w:ascii="Times New Roman" w:eastAsia="Times New Roman" w:hAnsi="Times New Roman" w:cs="Times New Roman"/>
          <w:sz w:val="24"/>
          <w:szCs w:val="24"/>
          <w:lang w:eastAsia="hr-HR"/>
        </w:rPr>
        <w:t>jedećem rasporedu:</w:t>
      </w:r>
    </w:p>
    <w:p w:rsidR="005404DB" w:rsidRPr="00A70D69" w:rsidRDefault="005404DB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24"/>
      </w:tblGrid>
      <w:tr w:rsidR="00193D79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79" w:rsidRPr="00193D79" w:rsidRDefault="00193D79" w:rsidP="0000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79">
              <w:rPr>
                <w:rFonts w:ascii="Times New Roman" w:hAnsi="Times New Roman" w:cs="Times New Roman"/>
                <w:sz w:val="24"/>
                <w:szCs w:val="24"/>
              </w:rPr>
              <w:t>Kandidat: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79" w:rsidRPr="00193D79" w:rsidRDefault="00193D79" w:rsidP="0000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79">
              <w:rPr>
                <w:rFonts w:ascii="Times New Roman" w:hAnsi="Times New Roman" w:cs="Times New Roman"/>
                <w:sz w:val="24"/>
                <w:szCs w:val="24"/>
              </w:rPr>
              <w:t>Vrijeme: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Verica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Hrečuk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Ranka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Ljekaj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</w:tr>
      <w:tr w:rsidR="00A929CF" w:rsidTr="00193D79">
        <w:trPr>
          <w:trHeight w:val="51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Suzana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Mašić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Nataša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Živić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Barica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Premilić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</w:tr>
      <w:tr w:rsidR="00A929CF" w:rsidTr="00193D79">
        <w:trPr>
          <w:trHeight w:val="6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Rozalija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Rubil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Karolina Tonković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A929CF" w:rsidTr="00193D79">
        <w:trPr>
          <w:trHeight w:val="51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Terezija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Čipraković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Jasna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Sliško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Slamar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A929CF" w:rsidTr="00193D79">
        <w:trPr>
          <w:trHeight w:val="51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Karmen </w:t>
            </w:r>
            <w:proofErr w:type="spellStart"/>
            <w:r w:rsidRPr="00A929CF">
              <w:rPr>
                <w:rFonts w:ascii="Times New Roman" w:hAnsi="Times New Roman" w:cs="Times New Roman"/>
                <w:sz w:val="24"/>
                <w:szCs w:val="24"/>
              </w:rPr>
              <w:t>Mihić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</w:tr>
      <w:tr w:rsidR="00A929CF" w:rsidTr="00193D79">
        <w:trPr>
          <w:trHeight w:val="51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</w:rPr>
            </w:pPr>
            <w:r w:rsidRPr="00A929CF">
              <w:rPr>
                <w:rFonts w:ascii="Times New Roman" w:hAnsi="Times New Roman" w:cs="Times New Roman"/>
              </w:rPr>
              <w:t xml:space="preserve">Eva </w:t>
            </w:r>
            <w:proofErr w:type="spellStart"/>
            <w:r w:rsidRPr="00A929CF">
              <w:rPr>
                <w:rFonts w:ascii="Times New Roman" w:hAnsi="Times New Roman" w:cs="Times New Roman"/>
              </w:rPr>
              <w:t>Opačak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</w:rPr>
            </w:pPr>
            <w:proofErr w:type="spellStart"/>
            <w:r w:rsidRPr="00A929CF">
              <w:rPr>
                <w:rFonts w:ascii="Times New Roman" w:hAnsi="Times New Roman" w:cs="Times New Roman"/>
              </w:rPr>
              <w:t>Mandica</w:t>
            </w:r>
            <w:proofErr w:type="spellEnd"/>
            <w:r w:rsidRPr="00A92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9CF">
              <w:rPr>
                <w:rFonts w:ascii="Times New Roman" w:hAnsi="Times New Roman" w:cs="Times New Roman"/>
              </w:rPr>
              <w:t>Veseličić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</w:rPr>
            </w:pPr>
            <w:r w:rsidRPr="00A929CF">
              <w:rPr>
                <w:rFonts w:ascii="Times New Roman" w:hAnsi="Times New Roman" w:cs="Times New Roman"/>
              </w:rPr>
              <w:t xml:space="preserve">Nikolina </w:t>
            </w:r>
            <w:proofErr w:type="spellStart"/>
            <w:r w:rsidRPr="00A929CF">
              <w:rPr>
                <w:rFonts w:ascii="Times New Roman" w:hAnsi="Times New Roman" w:cs="Times New Roman"/>
              </w:rPr>
              <w:t>Zubak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</w:rPr>
            </w:pPr>
            <w:r w:rsidRPr="00A929CF">
              <w:rPr>
                <w:rFonts w:ascii="Times New Roman" w:hAnsi="Times New Roman" w:cs="Times New Roman"/>
              </w:rPr>
              <w:t>Senka Lukić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CF" w:rsidTr="00193D79">
        <w:trPr>
          <w:trHeight w:val="49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A929CF" w:rsidRDefault="00A929CF" w:rsidP="00A929CF">
            <w:pPr>
              <w:rPr>
                <w:rFonts w:ascii="Times New Roman" w:hAnsi="Times New Roman" w:cs="Times New Roman"/>
              </w:rPr>
            </w:pPr>
            <w:r w:rsidRPr="00A929CF">
              <w:rPr>
                <w:rFonts w:ascii="Times New Roman" w:hAnsi="Times New Roman" w:cs="Times New Roman"/>
              </w:rPr>
              <w:t>Jela Barišić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F" w:rsidRPr="00193D79" w:rsidRDefault="00A929CF" w:rsidP="00A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</w:tbl>
    <w:p w:rsidR="0018635C" w:rsidRDefault="0018635C" w:rsidP="00540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Razgovor s kandidatom – intervju provodi se putem odgovora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ndidata na postavljena pitanja iz djelokruga rada spremača/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školi.</w:t>
      </w: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razgovora s kandidatom – intervjua članovi povjerens</w:t>
      </w:r>
      <w:r w:rsidR="00ED6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tva procjenjuju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specifična znanja,</w:t>
      </w: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profesionalne ciljeve i interese, motivaciju za rad te osobne karakteristike kandidata u svezi rad</w:t>
      </w:r>
      <w:r w:rsidR="00ED6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nog mjesta.</w:t>
      </w: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dolasku na razgovor – intervju od kandidata će biti zatraženo predočenje odgovarajuće identifikacijske isprave radi utvrđivanja identiteta.</w:t>
      </w: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koji ne može dokazati identitet ne može pristupiti razgovoru – intervjuu.</w:t>
      </w:r>
    </w:p>
    <w:p w:rsidR="008607EC" w:rsidRP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607E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postoji mogućnost naknadnog razgovora – intervjua, bez obzira na razlog koji kandidata sprječava d</w:t>
      </w:r>
      <w:r w:rsidR="00ED6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pristupi razgovoru – intervju</w:t>
      </w: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D6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D6C67" w:rsidRPr="008607EC" w:rsidRDefault="00ED6C67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8635C" w:rsidRDefault="008607E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kandidat navedenog dana ne odazove ovom pozivu bez obzira na razloge, neće se smatrati kandidato</w:t>
      </w:r>
      <w:r w:rsidR="00ED6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 sukladno članku 12. </w:t>
      </w: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Pravilnika o načinu i postupku zapošljavanj</w:t>
      </w:r>
      <w:r w:rsidR="00ED6C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Osnovne škole Antun Mihanović</w:t>
      </w:r>
      <w:r w:rsidRPr="00860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Slavonski Brod.</w:t>
      </w:r>
    </w:p>
    <w:p w:rsidR="0018635C" w:rsidRPr="005404DB" w:rsidRDefault="0018635C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404DB" w:rsidRDefault="005404DB" w:rsidP="00E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usmenog dijela Povjerenstvo</w:t>
      </w:r>
      <w:r w:rsidR="008D7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sastavlja rang listu te se najbolje rangirani kandidati</w:t>
      </w:r>
      <w:r w:rsidR="00B43F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upućuje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sa </w:t>
      </w:r>
      <w:r w:rsidR="000F14E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</w:t>
      </w:r>
      <w:r w:rsidR="00B43F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32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Termini razgovor</w:t>
      </w:r>
      <w:r w:rsidR="00ED6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će biti objavljeni na mrežnoj </w:t>
      </w:r>
      <w:r w:rsidR="00832209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stranici škole.</w:t>
      </w:r>
    </w:p>
    <w:p w:rsidR="00B43FD2" w:rsidRDefault="00B43FD2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3FD2" w:rsidRDefault="00B43FD2" w:rsidP="00540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6C67" w:rsidRDefault="00ED6C67" w:rsidP="00540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29CB" w:rsidRPr="00A70D69" w:rsidRDefault="00D029CB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04DB" w:rsidRPr="00FA7D98" w:rsidRDefault="005404DB" w:rsidP="005404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A7D98">
        <w:rPr>
          <w:rFonts w:ascii="Times New Roman" w:hAnsi="Times New Roman" w:cs="Times New Roman"/>
          <w:sz w:val="24"/>
          <w:szCs w:val="24"/>
        </w:rPr>
        <w:t xml:space="preserve">  Povjerenstvo za provedbu natječaja</w:t>
      </w:r>
    </w:p>
    <w:p w:rsidR="005404DB" w:rsidRDefault="005404DB" w:rsidP="005404DB"/>
    <w:p w:rsidR="00C50251" w:rsidRDefault="00C50251"/>
    <w:sectPr w:rsidR="00C50251" w:rsidSect="00C5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DB0"/>
    <w:multiLevelType w:val="hybridMultilevel"/>
    <w:tmpl w:val="1D6059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1176"/>
    <w:multiLevelType w:val="hybridMultilevel"/>
    <w:tmpl w:val="1D6059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25F5"/>
    <w:rsid w:val="00011A27"/>
    <w:rsid w:val="000F14EC"/>
    <w:rsid w:val="0018635C"/>
    <w:rsid w:val="00193D79"/>
    <w:rsid w:val="00211E96"/>
    <w:rsid w:val="00341EC0"/>
    <w:rsid w:val="003721F2"/>
    <w:rsid w:val="003A5CB9"/>
    <w:rsid w:val="004366A2"/>
    <w:rsid w:val="004A1E33"/>
    <w:rsid w:val="004B25F5"/>
    <w:rsid w:val="005404DB"/>
    <w:rsid w:val="005A0679"/>
    <w:rsid w:val="005A2AE9"/>
    <w:rsid w:val="005C54D2"/>
    <w:rsid w:val="00667901"/>
    <w:rsid w:val="00681A42"/>
    <w:rsid w:val="00711C71"/>
    <w:rsid w:val="00801B5F"/>
    <w:rsid w:val="00832209"/>
    <w:rsid w:val="00857313"/>
    <w:rsid w:val="008607EC"/>
    <w:rsid w:val="00870740"/>
    <w:rsid w:val="008C6963"/>
    <w:rsid w:val="008D72F2"/>
    <w:rsid w:val="009E3F2A"/>
    <w:rsid w:val="00A929CF"/>
    <w:rsid w:val="00AB6C27"/>
    <w:rsid w:val="00B43FD2"/>
    <w:rsid w:val="00B44BAB"/>
    <w:rsid w:val="00BF548C"/>
    <w:rsid w:val="00C50251"/>
    <w:rsid w:val="00D029CB"/>
    <w:rsid w:val="00ED1141"/>
    <w:rsid w:val="00ED6C67"/>
    <w:rsid w:val="00F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4897"/>
  <w15:docId w15:val="{9226311A-D4F3-468F-8D39-C6BC3C2D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5F5"/>
    <w:pPr>
      <w:ind w:left="720"/>
      <w:contextualSpacing/>
    </w:pPr>
  </w:style>
  <w:style w:type="paragraph" w:styleId="Bezproreda">
    <w:name w:val="No Spacing"/>
    <w:uiPriority w:val="1"/>
    <w:qFormat/>
    <w:rsid w:val="0043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OŠ</dc:creator>
  <cp:lastModifiedBy>Snježana Vinarić</cp:lastModifiedBy>
  <cp:revision>13</cp:revision>
  <dcterms:created xsi:type="dcterms:W3CDTF">2019-09-19T09:52:00Z</dcterms:created>
  <dcterms:modified xsi:type="dcterms:W3CDTF">2022-10-14T08:54:00Z</dcterms:modified>
</cp:coreProperties>
</file>